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E426B" w:rsidRDefault="00EE426B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E426B" w:rsidRPr="00EE426B" w:rsidRDefault="00EE426B" w:rsidP="00EE42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О проведении публичных </w:t>
                            </w:r>
                            <w:r w:rsidRPr="00EE426B">
                              <w:rPr>
                                <w:sz w:val="28"/>
                              </w:rPr>
                              <w:t xml:space="preserve">слушаний по проекту внесения изменений </w:t>
                            </w:r>
                          </w:p>
                          <w:p w:rsidR="00EE426B" w:rsidRDefault="00EE426B" w:rsidP="00EE42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EE426B">
                              <w:rPr>
                                <w:sz w:val="28"/>
                              </w:rPr>
                              <w:t>в Правила землепользо</w:t>
                            </w:r>
                            <w:r>
                              <w:rPr>
                                <w:sz w:val="28"/>
                              </w:rPr>
                              <w:t xml:space="preserve">вания и застройки г. Искитима, </w:t>
                            </w:r>
                            <w:r w:rsidRPr="00EE426B">
                              <w:rPr>
                                <w:sz w:val="28"/>
                              </w:rPr>
                              <w:t>утвержденные решением Совета депутат</w:t>
                            </w:r>
                            <w:r>
                              <w:rPr>
                                <w:sz w:val="28"/>
                              </w:rPr>
                              <w:t xml:space="preserve">ов г. Искитима от 23.12.2009г. </w:t>
                            </w:r>
                            <w:r w:rsidRPr="00EE426B">
                              <w:rPr>
                                <w:sz w:val="28"/>
                              </w:rPr>
                              <w:t xml:space="preserve">№ 410 </w:t>
                            </w:r>
                          </w:p>
                          <w:p w:rsidR="00B247DA" w:rsidRPr="00B92BBC" w:rsidRDefault="00EE426B" w:rsidP="00EE426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E426B">
                              <w:rPr>
                                <w:sz w:val="28"/>
                              </w:rPr>
                              <w:t>(в ред. от 31.05.2023 № 164)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E426B" w:rsidRDefault="00EE426B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E426B" w:rsidRPr="00EE426B" w:rsidRDefault="00EE426B" w:rsidP="00EE426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О проведении публичных </w:t>
                      </w:r>
                      <w:r w:rsidRPr="00EE426B">
                        <w:rPr>
                          <w:sz w:val="28"/>
                        </w:rPr>
                        <w:t xml:space="preserve">слушаний по проекту внесения изменений </w:t>
                      </w:r>
                    </w:p>
                    <w:p w:rsidR="00EE426B" w:rsidRDefault="00EE426B" w:rsidP="00EE426B">
                      <w:pPr>
                        <w:jc w:val="center"/>
                        <w:rPr>
                          <w:sz w:val="28"/>
                        </w:rPr>
                      </w:pPr>
                      <w:r w:rsidRPr="00EE426B">
                        <w:rPr>
                          <w:sz w:val="28"/>
                        </w:rPr>
                        <w:t>в Правила землепользо</w:t>
                      </w:r>
                      <w:r>
                        <w:rPr>
                          <w:sz w:val="28"/>
                        </w:rPr>
                        <w:t xml:space="preserve">вания и застройки г. </w:t>
                      </w:r>
                      <w:proofErr w:type="spellStart"/>
                      <w:r>
                        <w:rPr>
                          <w:sz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</w:rPr>
                        <w:t xml:space="preserve">, </w:t>
                      </w:r>
                      <w:r w:rsidRPr="00EE426B">
                        <w:rPr>
                          <w:sz w:val="28"/>
                        </w:rPr>
                        <w:t>утвержденные решением Совета депутат</w:t>
                      </w:r>
                      <w:r>
                        <w:rPr>
                          <w:sz w:val="28"/>
                        </w:rPr>
                        <w:t xml:space="preserve">ов г. </w:t>
                      </w:r>
                      <w:proofErr w:type="spellStart"/>
                      <w:r>
                        <w:rPr>
                          <w:sz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</w:rPr>
                        <w:t xml:space="preserve"> от 23.12.2009г. </w:t>
                      </w:r>
                      <w:r w:rsidRPr="00EE426B">
                        <w:rPr>
                          <w:sz w:val="28"/>
                        </w:rPr>
                        <w:t xml:space="preserve">№ 410 </w:t>
                      </w:r>
                    </w:p>
                    <w:p w:rsidR="00B247DA" w:rsidRPr="00B92BBC" w:rsidRDefault="00EE426B" w:rsidP="00EE426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E426B">
                        <w:rPr>
                          <w:sz w:val="28"/>
                        </w:rPr>
                        <w:t>(в ред. от 31.05.2023 № 164)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E426B">
                              <w:rPr>
                                <w:sz w:val="24"/>
                                <w:u w:val="single"/>
                              </w:rPr>
                              <w:t>07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EE426B">
                              <w:rPr>
                                <w:sz w:val="24"/>
                                <w:u w:val="single"/>
                              </w:rPr>
                              <w:t>8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EE426B">
                              <w:rPr>
                                <w:sz w:val="24"/>
                                <w:u w:val="single"/>
                              </w:rPr>
                              <w:t>19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E426B">
                        <w:rPr>
                          <w:sz w:val="24"/>
                          <w:u w:val="single"/>
                        </w:rPr>
                        <w:t>07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EE426B">
                        <w:rPr>
                          <w:sz w:val="24"/>
                          <w:u w:val="single"/>
                        </w:rPr>
                        <w:t>8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EE426B">
                        <w:rPr>
                          <w:sz w:val="24"/>
                          <w:u w:val="single"/>
                        </w:rPr>
                        <w:t>19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EE426B" w:rsidRPr="00EE426B" w:rsidRDefault="00EE426B" w:rsidP="00EE426B">
      <w:pPr>
        <w:ind w:firstLine="720"/>
        <w:jc w:val="both"/>
        <w:rPr>
          <w:sz w:val="28"/>
        </w:rPr>
      </w:pPr>
      <w:r w:rsidRPr="00EE426B">
        <w:rPr>
          <w:sz w:val="28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06.04.2022 № 74 «Об утверждении Порядка организации  и проведения публичных слушаний в  городе Искитиме по вопросам градостроительной деятельности», на основании распоряжения администрации города Искитима от 26.06.2023 № 21-рг «О подготовке проекта внесения изменений в Правила землепользования и застройки г. Искитима, утвержденные решением Совета депутатов города Искитима от 23.12.2009 № 410 (в ред. от 31.05.2023 № 164)», с целью привлечения жителей города Искитима к обсуждению проекта внесении изменений в Правила землепользования и застройки г. Искитима, Глава  города Искитима</w:t>
      </w:r>
    </w:p>
    <w:p w:rsidR="00EE426B" w:rsidRPr="00EE426B" w:rsidRDefault="00EE426B" w:rsidP="00EE426B">
      <w:pPr>
        <w:ind w:firstLine="720"/>
        <w:jc w:val="both"/>
        <w:rPr>
          <w:sz w:val="28"/>
        </w:rPr>
      </w:pPr>
    </w:p>
    <w:p w:rsidR="00EE426B" w:rsidRDefault="00420E04" w:rsidP="00EE426B">
      <w:pPr>
        <w:ind w:firstLine="720"/>
        <w:jc w:val="both"/>
        <w:rPr>
          <w:sz w:val="28"/>
        </w:rPr>
      </w:pPr>
      <w:r>
        <w:rPr>
          <w:sz w:val="28"/>
        </w:rPr>
        <w:t>ПОСТАНОВЛЯЮ</w:t>
      </w:r>
      <w:r w:rsidR="00EE426B" w:rsidRPr="00EE426B">
        <w:rPr>
          <w:sz w:val="28"/>
        </w:rPr>
        <w:t>:</w:t>
      </w:r>
    </w:p>
    <w:p w:rsidR="00EE426B" w:rsidRPr="00EE426B" w:rsidRDefault="00EE426B" w:rsidP="00EE426B">
      <w:pPr>
        <w:ind w:firstLine="720"/>
        <w:jc w:val="both"/>
        <w:rPr>
          <w:sz w:val="28"/>
        </w:rPr>
      </w:pPr>
    </w:p>
    <w:p w:rsidR="00EE426B" w:rsidRPr="00EE426B" w:rsidRDefault="00EE426B" w:rsidP="00EE426B">
      <w:pPr>
        <w:ind w:firstLine="720"/>
        <w:jc w:val="both"/>
        <w:rPr>
          <w:sz w:val="28"/>
        </w:rPr>
      </w:pPr>
      <w:r w:rsidRPr="00EE426B">
        <w:rPr>
          <w:sz w:val="28"/>
        </w:rPr>
        <w:t>1. Назначить  публичные  слушания на 21 августа 2023 года в 15-00 часов по адресу: Новосибирская обл., г. Искитим, ул. Пушкина, 51 (зал заседаний)  по проекту внесения изменений в Правила землепользования и застройки г. Искитима, утвержденные решением Совета депутатов г</w:t>
      </w:r>
      <w:r>
        <w:rPr>
          <w:sz w:val="28"/>
        </w:rPr>
        <w:t xml:space="preserve">орода Искитима от 23.12.2009г. </w:t>
      </w:r>
      <w:r w:rsidRPr="00EE426B">
        <w:rPr>
          <w:sz w:val="28"/>
        </w:rPr>
        <w:t>№ 410 (в ред. от 31.05.2023 № 164) (Приложение).</w:t>
      </w:r>
    </w:p>
    <w:p w:rsidR="00EE426B" w:rsidRPr="00EE426B" w:rsidRDefault="00EE426B" w:rsidP="00EE426B">
      <w:pPr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 w:rsidRPr="00EE426B">
        <w:rPr>
          <w:sz w:val="28"/>
        </w:rPr>
        <w:t>Комиссии по градостроительству, землепользованию и застройке города Искитима организовать и провести публичные слушания по вопросу указанному в  п. 1. настоящего постановления.</w:t>
      </w:r>
    </w:p>
    <w:p w:rsidR="00EE426B" w:rsidRPr="00EE426B" w:rsidRDefault="00EE426B" w:rsidP="00EE426B">
      <w:pPr>
        <w:ind w:firstLine="720"/>
        <w:jc w:val="both"/>
        <w:rPr>
          <w:sz w:val="28"/>
        </w:rPr>
      </w:pPr>
      <w:r w:rsidRPr="00EE426B">
        <w:rPr>
          <w:sz w:val="28"/>
        </w:rPr>
        <w:lastRenderedPageBreak/>
        <w:t>3. Определить место и время организации экспозиции демонстрационных материалов и иных материалов информационного характера по вопросу, 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</w:t>
      </w:r>
    </w:p>
    <w:p w:rsidR="00EE426B" w:rsidRPr="00EE426B" w:rsidRDefault="00EE426B" w:rsidP="00EE426B">
      <w:pPr>
        <w:ind w:firstLine="720"/>
        <w:jc w:val="both"/>
        <w:rPr>
          <w:sz w:val="28"/>
        </w:rPr>
      </w:pPr>
      <w:r>
        <w:rPr>
          <w:sz w:val="28"/>
        </w:rPr>
        <w:t xml:space="preserve">4. </w:t>
      </w:r>
      <w:r w:rsidRPr="00EE426B">
        <w:rPr>
          <w:sz w:val="28"/>
        </w:rPr>
        <w:t>Управлению делами  (О.А. Смирнова) опубликовать настоящее постановление в газете «Искитимские ведомости» и на официальном сайте администрации г. Искитима.</w:t>
      </w:r>
    </w:p>
    <w:p w:rsidR="00B247DA" w:rsidRPr="00B247DA" w:rsidRDefault="00EE426B" w:rsidP="00EE426B">
      <w:pPr>
        <w:ind w:firstLine="720"/>
        <w:jc w:val="both"/>
        <w:rPr>
          <w:sz w:val="28"/>
        </w:rPr>
      </w:pPr>
      <w:r>
        <w:rPr>
          <w:sz w:val="28"/>
        </w:rPr>
        <w:t xml:space="preserve">5. </w:t>
      </w:r>
      <w:r w:rsidRPr="00EE426B">
        <w:rPr>
          <w:sz w:val="28"/>
        </w:rPr>
        <w:t>Контроль за исполнением настоящего  постановления оставляю за собой.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697BC3" w:rsidP="001670E9">
      <w:pPr>
        <w:rPr>
          <w:sz w:val="28"/>
        </w:rPr>
      </w:pPr>
      <w:r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 w:rsidR="001670E9">
        <w:rPr>
          <w:sz w:val="28"/>
        </w:rPr>
        <w:t xml:space="preserve">        </w:t>
      </w:r>
      <w:r>
        <w:rPr>
          <w:sz w:val="28"/>
        </w:rPr>
        <w:t xml:space="preserve">                    </w:t>
      </w:r>
      <w:r w:rsidR="001670E9">
        <w:rPr>
          <w:sz w:val="28"/>
        </w:rPr>
        <w:t xml:space="preserve">  </w:t>
      </w:r>
      <w:r w:rsidR="004A1FCA">
        <w:rPr>
          <w:sz w:val="28"/>
        </w:rPr>
        <w:t xml:space="preserve">                      </w:t>
      </w:r>
      <w:r w:rsidR="001670E9">
        <w:rPr>
          <w:sz w:val="28"/>
        </w:rPr>
        <w:t xml:space="preserve">                      </w:t>
      </w:r>
      <w:r w:rsidR="00ED13D8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>
        <w:rPr>
          <w:sz w:val="28"/>
        </w:rPr>
        <w:t xml:space="preserve">  </w:t>
      </w:r>
      <w:r w:rsidR="0042767A">
        <w:rPr>
          <w:sz w:val="28"/>
        </w:rPr>
        <w:t>С.В.</w:t>
      </w:r>
      <w:r>
        <w:rPr>
          <w:sz w:val="28"/>
        </w:rPr>
        <w:t xml:space="preserve"> </w:t>
      </w:r>
      <w:r w:rsidR="0042767A">
        <w:rPr>
          <w:sz w:val="28"/>
        </w:rPr>
        <w:t>Завражин</w:t>
      </w: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75" w:rsidRDefault="00467375">
      <w:r>
        <w:separator/>
      </w:r>
    </w:p>
  </w:endnote>
  <w:endnote w:type="continuationSeparator" w:id="0">
    <w:p w:rsidR="00467375" w:rsidRDefault="0046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75" w:rsidRDefault="00467375">
      <w:r>
        <w:separator/>
      </w:r>
    </w:p>
  </w:footnote>
  <w:footnote w:type="continuationSeparator" w:id="0">
    <w:p w:rsidR="00467375" w:rsidRDefault="00467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0E04"/>
    <w:rsid w:val="0042767A"/>
    <w:rsid w:val="00467375"/>
    <w:rsid w:val="004A1FCA"/>
    <w:rsid w:val="004B11F2"/>
    <w:rsid w:val="004B6B5D"/>
    <w:rsid w:val="004D47EF"/>
    <w:rsid w:val="004E3D29"/>
    <w:rsid w:val="0059545A"/>
    <w:rsid w:val="005C6284"/>
    <w:rsid w:val="00682468"/>
    <w:rsid w:val="0068672F"/>
    <w:rsid w:val="00697BC3"/>
    <w:rsid w:val="006D63DD"/>
    <w:rsid w:val="006E6D6E"/>
    <w:rsid w:val="00735DDD"/>
    <w:rsid w:val="00751ECA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E2590A"/>
    <w:rsid w:val="00ED13D8"/>
    <w:rsid w:val="00EE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274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2023-08-09T01:35:00Z</cp:lastPrinted>
  <dcterms:created xsi:type="dcterms:W3CDTF">2023-08-10T03:40:00Z</dcterms:created>
  <dcterms:modified xsi:type="dcterms:W3CDTF">2023-08-10T03:40:00Z</dcterms:modified>
</cp:coreProperties>
</file>